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04701">
        <w:rPr>
          <w:b/>
        </w:rPr>
        <w:t>ПОЯСНИТЕЛЬНАЯ ЗАПИСКА</w:t>
      </w:r>
    </w:p>
    <w:p w:rsidR="00065B88" w:rsidRPr="00C04701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4701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C04701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DE7DFC" w:rsidRPr="00DE7DFC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0981" w:rsidRPr="00DF7352" w:rsidRDefault="00F55D28" w:rsidP="00635AA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F7352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196922" w:rsidRPr="00DF7352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DF7352">
        <w:rPr>
          <w:rFonts w:ascii="Times New Roman" w:hAnsi="Times New Roman" w:cs="Times New Roman"/>
          <w:sz w:val="24"/>
          <w:szCs w:val="24"/>
        </w:rPr>
        <w:t xml:space="preserve">Совета депутатов Балахнинского муниципального округа Нижегородской области </w:t>
      </w:r>
      <w:r w:rsidR="00F8732D">
        <w:rPr>
          <w:rFonts w:ascii="Times New Roman" w:hAnsi="Times New Roman" w:cs="Times New Roman"/>
          <w:sz w:val="24"/>
          <w:szCs w:val="24"/>
        </w:rPr>
        <w:t>«</w:t>
      </w:r>
      <w:r w:rsidR="00DE7DFC" w:rsidRPr="00DE7DFC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261 «Об утверждении Положения о муниципальном контроле в сфере благоустройства территории Балахнинского муниципального округа Нижегородской области</w:t>
      </w:r>
      <w:r w:rsidR="002A24B0" w:rsidRPr="002A24B0">
        <w:rPr>
          <w:rFonts w:ascii="Times New Roman" w:hAnsi="Times New Roman" w:cs="Times New Roman"/>
          <w:sz w:val="24"/>
          <w:szCs w:val="24"/>
        </w:rPr>
        <w:t>»</w:t>
      </w:r>
      <w:r w:rsidRPr="00DF7352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C10981" w:rsidRPr="00DF7352">
        <w:rPr>
          <w:rFonts w:ascii="Times New Roman" w:hAnsi="Times New Roman" w:cs="Times New Roman"/>
          <w:sz w:val="24"/>
          <w:szCs w:val="24"/>
        </w:rPr>
        <w:t>в</w:t>
      </w:r>
      <w:r w:rsidR="002A24B0">
        <w:rPr>
          <w:rFonts w:ascii="Times New Roman" w:hAnsi="Times New Roman" w:cs="Times New Roman"/>
          <w:bCs/>
          <w:sz w:val="24"/>
          <w:szCs w:val="24"/>
        </w:rPr>
        <w:t xml:space="preserve"> соответствии </w:t>
      </w:r>
      <w:r w:rsidR="00FB683D">
        <w:rPr>
          <w:rFonts w:ascii="Times New Roman" w:hAnsi="Times New Roman" w:cs="Times New Roman"/>
          <w:bCs/>
          <w:sz w:val="24"/>
          <w:szCs w:val="24"/>
        </w:rPr>
        <w:t>с</w:t>
      </w:r>
      <w:r w:rsidR="00AE0464" w:rsidRPr="00DF73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>Федеральн</w:t>
      </w:r>
      <w:r w:rsidR="00FB683D">
        <w:rPr>
          <w:rFonts w:ascii="Times New Roman" w:hAnsi="Times New Roman" w:cs="Times New Roman"/>
          <w:bCs/>
          <w:sz w:val="24"/>
          <w:szCs w:val="24"/>
        </w:rPr>
        <w:t>ым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 w:rsidR="00FB683D">
        <w:rPr>
          <w:rFonts w:ascii="Times New Roman" w:hAnsi="Times New Roman" w:cs="Times New Roman"/>
          <w:bCs/>
          <w:sz w:val="24"/>
          <w:szCs w:val="24"/>
        </w:rPr>
        <w:t>ом</w:t>
      </w:r>
      <w:r w:rsidR="00C10981" w:rsidRPr="00DF7352">
        <w:rPr>
          <w:rFonts w:ascii="Times New Roman" w:hAnsi="Times New Roman" w:cs="Times New Roman"/>
          <w:bCs/>
          <w:sz w:val="24"/>
          <w:szCs w:val="24"/>
        </w:rPr>
        <w:t xml:space="preserve"> № 248-ФЗ от 31.06.2020 «О государственном контроле (надзоре) и муниципальном ко</w:t>
      </w:r>
      <w:r w:rsidR="005C1E16">
        <w:rPr>
          <w:rFonts w:ascii="Times New Roman" w:hAnsi="Times New Roman" w:cs="Times New Roman"/>
          <w:bCs/>
          <w:sz w:val="24"/>
          <w:szCs w:val="24"/>
        </w:rPr>
        <w:t xml:space="preserve">нтроле в Российской </w:t>
      </w:r>
      <w:r w:rsidR="005C1E16" w:rsidRPr="00FB683D">
        <w:rPr>
          <w:rFonts w:ascii="Times New Roman" w:hAnsi="Times New Roman" w:cs="Times New Roman"/>
          <w:bCs/>
          <w:sz w:val="24"/>
          <w:szCs w:val="24"/>
        </w:rPr>
        <w:t>Федерации»</w:t>
      </w:r>
      <w:r w:rsidR="005C1E16" w:rsidRPr="00FB683D">
        <w:rPr>
          <w:rFonts w:ascii="Times New Roman" w:hAnsi="Times New Roman" w:cs="Times New Roman"/>
          <w:sz w:val="24"/>
          <w:szCs w:val="24"/>
        </w:rPr>
        <w:t xml:space="preserve"> </w:t>
      </w:r>
      <w:r w:rsidR="00FB683D" w:rsidRPr="00FB683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B683D" w:rsidRPr="00FB683D">
        <w:rPr>
          <w:rFonts w:ascii="Times New Roman" w:hAnsi="Times New Roman" w:cs="Times New Roman"/>
          <w:sz w:val="24"/>
          <w:szCs w:val="24"/>
        </w:rPr>
        <w:t xml:space="preserve"> </w:t>
      </w:r>
      <w:r w:rsidR="005C1E16" w:rsidRPr="00FB683D">
        <w:rPr>
          <w:rFonts w:ascii="Times New Roman" w:hAnsi="Times New Roman" w:cs="Times New Roman"/>
          <w:bCs/>
          <w:sz w:val="24"/>
          <w:szCs w:val="24"/>
        </w:rPr>
        <w:t>в связи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 xml:space="preserve"> с протестом Балахнинского городского прокурора от </w:t>
      </w:r>
      <w:r w:rsidR="00CD3BE1">
        <w:rPr>
          <w:rFonts w:ascii="Times New Roman" w:hAnsi="Times New Roman" w:cs="Times New Roman"/>
          <w:bCs/>
          <w:sz w:val="24"/>
          <w:szCs w:val="24"/>
        </w:rPr>
        <w:t>10.02.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>202</w:t>
      </w:r>
      <w:r w:rsidR="00CD3BE1">
        <w:rPr>
          <w:rFonts w:ascii="Times New Roman" w:hAnsi="Times New Roman" w:cs="Times New Roman"/>
          <w:bCs/>
          <w:sz w:val="24"/>
          <w:szCs w:val="24"/>
        </w:rPr>
        <w:t>6</w:t>
      </w:r>
      <w:r w:rsidR="005C1E16" w:rsidRPr="005C1E16">
        <w:rPr>
          <w:rFonts w:ascii="Times New Roman" w:hAnsi="Times New Roman" w:cs="Times New Roman"/>
          <w:bCs/>
          <w:sz w:val="24"/>
          <w:szCs w:val="24"/>
        </w:rPr>
        <w:t xml:space="preserve"> № 06-01-202</w:t>
      </w:r>
      <w:r w:rsidR="00CD3BE1">
        <w:rPr>
          <w:rFonts w:ascii="Times New Roman" w:hAnsi="Times New Roman" w:cs="Times New Roman"/>
          <w:bCs/>
          <w:sz w:val="24"/>
          <w:szCs w:val="24"/>
        </w:rPr>
        <w:t>6</w:t>
      </w:r>
      <w:r w:rsidR="00FB683D">
        <w:rPr>
          <w:rFonts w:ascii="Times New Roman" w:hAnsi="Times New Roman" w:cs="Times New Roman"/>
          <w:bCs/>
          <w:sz w:val="24"/>
          <w:szCs w:val="24"/>
        </w:rPr>
        <w:t>.</w:t>
      </w:r>
    </w:p>
    <w:p w:rsidR="005C1E16" w:rsidRDefault="005C1E16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вышеуказанный</w:t>
      </w:r>
      <w:r w:rsidR="00FB683D">
        <w:rPr>
          <w:rFonts w:ascii="Times New Roman" w:hAnsi="Times New Roman" w:cs="Times New Roman"/>
          <w:sz w:val="24"/>
          <w:szCs w:val="24"/>
        </w:rPr>
        <w:t xml:space="preserve"> нормативно-правовой акт внесено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83D">
        <w:rPr>
          <w:rFonts w:ascii="Times New Roman" w:hAnsi="Times New Roman" w:cs="Times New Roman"/>
          <w:sz w:val="24"/>
          <w:szCs w:val="24"/>
        </w:rPr>
        <w:t xml:space="preserve">следующее </w:t>
      </w:r>
      <w:r>
        <w:rPr>
          <w:rFonts w:ascii="Times New Roman" w:hAnsi="Times New Roman" w:cs="Times New Roman"/>
          <w:sz w:val="24"/>
          <w:szCs w:val="24"/>
        </w:rPr>
        <w:t>изменени</w:t>
      </w:r>
      <w:r w:rsidR="00FB683D">
        <w:rPr>
          <w:rFonts w:ascii="Times New Roman" w:hAnsi="Times New Roman" w:cs="Times New Roman"/>
          <w:sz w:val="24"/>
          <w:szCs w:val="24"/>
        </w:rPr>
        <w:t>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</w:tblGrid>
      <w:tr w:rsidR="00AC2BBF" w:rsidRPr="00145446" w:rsidTr="00154E16">
        <w:tc>
          <w:tcPr>
            <w:tcW w:w="5070" w:type="dxa"/>
          </w:tcPr>
          <w:p w:rsidR="00AC2BBF" w:rsidRPr="00145446" w:rsidRDefault="00AC2BBF" w:rsidP="00154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Первоначальная редакция</w:t>
            </w:r>
          </w:p>
        </w:tc>
        <w:tc>
          <w:tcPr>
            <w:tcW w:w="5103" w:type="dxa"/>
          </w:tcPr>
          <w:p w:rsidR="00AC2BBF" w:rsidRPr="00145446" w:rsidRDefault="00AC2BBF" w:rsidP="00154E16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</w:rPr>
            </w:pPr>
            <w:r w:rsidRPr="001454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Редакция с учетом предлагаемых изменений</w:t>
            </w:r>
          </w:p>
        </w:tc>
      </w:tr>
      <w:tr w:rsidR="00AC2BBF" w:rsidRPr="00145446" w:rsidTr="00154E16">
        <w:tc>
          <w:tcPr>
            <w:tcW w:w="10173" w:type="dxa"/>
            <w:gridSpan w:val="2"/>
          </w:tcPr>
          <w:p w:rsidR="00AC2BBF" w:rsidRPr="00DE7DFC" w:rsidRDefault="00DE7DFC" w:rsidP="00CD3BE1">
            <w:pPr>
              <w:widowControl w:val="0"/>
              <w:tabs>
                <w:tab w:val="center" w:pos="4677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7D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абзац первый пункта 3.8</w:t>
            </w:r>
          </w:p>
        </w:tc>
      </w:tr>
      <w:tr w:rsidR="00AC2BBF" w:rsidRPr="00145446" w:rsidTr="00154E16">
        <w:tc>
          <w:tcPr>
            <w:tcW w:w="5070" w:type="dxa"/>
          </w:tcPr>
          <w:p w:rsidR="00DE7DFC" w:rsidRPr="008C0FF3" w:rsidRDefault="00DE7DFC" w:rsidP="00DE7DFC">
            <w:pPr>
              <w:pStyle w:val="a5"/>
              <w:jc w:val="both"/>
            </w:pPr>
            <w:r w:rsidRPr="008C0FF3">
              <w:t xml:space="preserve">3.8. </w:t>
            </w:r>
            <w:r w:rsidRPr="00013590">
              <w:rPr>
                <w:b/>
              </w:rPr>
              <w:t>Консультирование</w:t>
            </w:r>
            <w:r w:rsidRPr="008C0FF3">
              <w:t xml:space="preserve">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контроля</w:t>
            </w:r>
            <w:r>
              <w:t xml:space="preserve"> в сфере благоустройства</w:t>
            </w:r>
            <w:r w:rsidRPr="008C0FF3">
              <w:t>.</w:t>
            </w:r>
          </w:p>
          <w:p w:rsidR="00AC2BBF" w:rsidRPr="00145446" w:rsidRDefault="00AC2BBF" w:rsidP="00DE7DFC">
            <w:pPr>
              <w:pStyle w:val="a5"/>
              <w:jc w:val="both"/>
            </w:pPr>
          </w:p>
        </w:tc>
        <w:tc>
          <w:tcPr>
            <w:tcW w:w="5103" w:type="dxa"/>
          </w:tcPr>
          <w:p w:rsidR="00FD31C3" w:rsidRPr="00DE7DFC" w:rsidRDefault="00DE7DFC" w:rsidP="00F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3.8. Консультирование. Должностное лицо органа муниципального контроля по обращениям контролируемых лиц и их представителей, </w:t>
            </w:r>
            <w:proofErr w:type="gramStart"/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направленных</w:t>
            </w:r>
            <w:proofErr w:type="gramEnd"/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      </w:r>
          </w:p>
        </w:tc>
      </w:tr>
      <w:tr w:rsidR="00DE7DFC" w:rsidRPr="00145446" w:rsidTr="000F5575">
        <w:tc>
          <w:tcPr>
            <w:tcW w:w="10173" w:type="dxa"/>
            <w:gridSpan w:val="2"/>
          </w:tcPr>
          <w:p w:rsidR="00DE7DFC" w:rsidRPr="00DE7DFC" w:rsidRDefault="00DE7DFC" w:rsidP="00DE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E7D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абзац третий пункта 3.8.</w:t>
            </w:r>
          </w:p>
        </w:tc>
      </w:tr>
      <w:tr w:rsidR="00DE7DFC" w:rsidRPr="00145446" w:rsidTr="00154E16">
        <w:tc>
          <w:tcPr>
            <w:tcW w:w="5070" w:type="dxa"/>
          </w:tcPr>
          <w:p w:rsidR="00DE7DFC" w:rsidRPr="008C0FF3" w:rsidRDefault="00DE7DFC" w:rsidP="00DE7DFC">
            <w:pPr>
              <w:pStyle w:val="a5"/>
              <w:jc w:val="both"/>
            </w:pPr>
            <w:r w:rsidRPr="00DE7DFC"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</w:tc>
        <w:tc>
          <w:tcPr>
            <w:tcW w:w="5103" w:type="dxa"/>
          </w:tcPr>
          <w:p w:rsidR="00DE7DFC" w:rsidRPr="00DE7DFC" w:rsidRDefault="00DE7DFC" w:rsidP="00F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Консультирование может осуществляться должностным лицом органа муниципального контроля по телефону, посредством видео-конференц-связи, использования мобильного приложения "Инспектор", на личном приеме либо в ходе проведения профилактического мероприятия, контрольного мероприятия.</w:t>
            </w:r>
          </w:p>
        </w:tc>
      </w:tr>
      <w:tr w:rsidR="00DE7DFC" w:rsidRPr="00145446" w:rsidTr="00FF7F85">
        <w:tc>
          <w:tcPr>
            <w:tcW w:w="10173" w:type="dxa"/>
            <w:gridSpan w:val="2"/>
          </w:tcPr>
          <w:p w:rsidR="00DE7DFC" w:rsidRPr="00DE7DFC" w:rsidRDefault="00DE7DFC" w:rsidP="00DE7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E7D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абзац пятый пункта 5.2</w:t>
            </w:r>
          </w:p>
        </w:tc>
      </w:tr>
      <w:tr w:rsidR="00DE7DFC" w:rsidRPr="00145446" w:rsidTr="00154E16">
        <w:tc>
          <w:tcPr>
            <w:tcW w:w="5070" w:type="dxa"/>
          </w:tcPr>
          <w:p w:rsidR="00DE7DFC" w:rsidRDefault="00DE7DFC" w:rsidP="00DE7DFC">
            <w:pPr>
              <w:pStyle w:val="a5"/>
              <w:ind w:firstLine="708"/>
              <w:jc w:val="both"/>
            </w:pPr>
            <w:proofErr w:type="gramStart"/>
            <w:r w:rsidRPr="00DE7DFC">
              <w:t>В случае проведения контрольных мероприятий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установленных настоящим Федеральным законом, Орган муниципального контроля</w:t>
            </w:r>
            <w:proofErr w:type="gramEnd"/>
            <w:r w:rsidRPr="00DE7DFC">
              <w:t xml:space="preserve"> направляет акт контролируемому лицу в </w:t>
            </w:r>
            <w:r w:rsidRPr="00DE7DFC">
              <w:lastRenderedPageBreak/>
              <w:t>порядке, установленном статьей 21 Федерального закона № 248-ФЗ.</w:t>
            </w:r>
          </w:p>
          <w:p w:rsidR="00DE7DFC" w:rsidRPr="00DE7DFC" w:rsidRDefault="00DE7DFC" w:rsidP="00DE7DFC">
            <w:pPr>
              <w:pStyle w:val="a5"/>
              <w:jc w:val="both"/>
            </w:pPr>
          </w:p>
        </w:tc>
        <w:tc>
          <w:tcPr>
            <w:tcW w:w="5103" w:type="dxa"/>
          </w:tcPr>
          <w:p w:rsidR="00DE7DFC" w:rsidRPr="00DE7DFC" w:rsidRDefault="00DE7DFC" w:rsidP="00FD3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 случае проведения контрольных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6 - 9 части 1</w:t>
            </w:r>
            <w:proofErr w:type="gramEnd"/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статьи 65 Федерального </w:t>
            </w:r>
            <w:r w:rsidRPr="00DE7D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закона № 248-ФЗ, или в иных случаях, установленных Федеральным законом № 248-ФЗ, орган муниципального контроля направляет акт контролируемому лицу в порядке, установленном статьей 21 Федерального закона № 248-ФЗ.</w:t>
            </w:r>
          </w:p>
        </w:tc>
      </w:tr>
    </w:tbl>
    <w:p w:rsidR="00635AA9" w:rsidRPr="00DF7352" w:rsidRDefault="00196922" w:rsidP="00635A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7352">
        <w:rPr>
          <w:rFonts w:ascii="Times New Roman" w:hAnsi="Times New Roman" w:cs="Times New Roman"/>
          <w:sz w:val="24"/>
          <w:szCs w:val="24"/>
        </w:rPr>
        <w:lastRenderedPageBreak/>
        <w:t xml:space="preserve">Данный проект Решения </w:t>
      </w:r>
      <w:r w:rsidR="00BE5A25" w:rsidRPr="00DF7352">
        <w:rPr>
          <w:rFonts w:ascii="Times New Roman" w:hAnsi="Times New Roman" w:cs="Times New Roman"/>
          <w:sz w:val="24"/>
          <w:szCs w:val="24"/>
        </w:rPr>
        <w:t xml:space="preserve">прошел оценку регулирующего воздействия. </w:t>
      </w:r>
    </w:p>
    <w:p w:rsid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F7352">
        <w:rPr>
          <w:rFonts w:ascii="Times New Roman" w:hAnsi="Times New Roman"/>
          <w:sz w:val="24"/>
          <w:szCs w:val="24"/>
        </w:rPr>
        <w:tab/>
        <w:t>Считаем целесообразным принять данный проект нормативно-правового акта.</w:t>
      </w:r>
    </w:p>
    <w:p w:rsidR="00DF7352" w:rsidRDefault="00DF7352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F7352" w:rsidRPr="00DF7352" w:rsidRDefault="005E5050" w:rsidP="00DF7352">
      <w:pPr>
        <w:tabs>
          <w:tab w:val="num" w:pos="567"/>
        </w:tabs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DF7352">
        <w:rPr>
          <w:rFonts w:ascii="Times New Roman" w:hAnsi="Times New Roman"/>
          <w:sz w:val="24"/>
          <w:szCs w:val="24"/>
        </w:rPr>
        <w:t xml:space="preserve"> местного самоуправления</w:t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DF7352">
        <w:rPr>
          <w:rFonts w:ascii="Times New Roman" w:hAnsi="Times New Roman"/>
          <w:sz w:val="24"/>
          <w:szCs w:val="24"/>
        </w:rPr>
        <w:tab/>
      </w:r>
      <w:r w:rsidR="00FD31C3">
        <w:rPr>
          <w:rFonts w:ascii="Times New Roman" w:hAnsi="Times New Roman"/>
          <w:sz w:val="24"/>
          <w:szCs w:val="24"/>
        </w:rPr>
        <w:t xml:space="preserve"> </w:t>
      </w:r>
      <w:r w:rsidR="00CD3B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А.В. Д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ранишников</w:t>
      </w:r>
    </w:p>
    <w:sectPr w:rsidR="00DF7352" w:rsidRPr="00DF735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27EE0"/>
    <w:rsid w:val="00065B88"/>
    <w:rsid w:val="00077506"/>
    <w:rsid w:val="000F7A9E"/>
    <w:rsid w:val="001027AB"/>
    <w:rsid w:val="00196922"/>
    <w:rsid w:val="002057CD"/>
    <w:rsid w:val="002A24B0"/>
    <w:rsid w:val="003F7DF2"/>
    <w:rsid w:val="00543B46"/>
    <w:rsid w:val="00564643"/>
    <w:rsid w:val="0058269C"/>
    <w:rsid w:val="005C1E16"/>
    <w:rsid w:val="005E5050"/>
    <w:rsid w:val="00635AA9"/>
    <w:rsid w:val="00640DE5"/>
    <w:rsid w:val="0065188A"/>
    <w:rsid w:val="00705DA7"/>
    <w:rsid w:val="0071782F"/>
    <w:rsid w:val="00821FA6"/>
    <w:rsid w:val="008A16B8"/>
    <w:rsid w:val="00922FE1"/>
    <w:rsid w:val="00A350DC"/>
    <w:rsid w:val="00AC2BBF"/>
    <w:rsid w:val="00AE0464"/>
    <w:rsid w:val="00AF1603"/>
    <w:rsid w:val="00B82090"/>
    <w:rsid w:val="00BE5A25"/>
    <w:rsid w:val="00C04701"/>
    <w:rsid w:val="00C10981"/>
    <w:rsid w:val="00C45209"/>
    <w:rsid w:val="00C97C32"/>
    <w:rsid w:val="00CD3BE1"/>
    <w:rsid w:val="00D567E6"/>
    <w:rsid w:val="00DE7DFC"/>
    <w:rsid w:val="00DF7352"/>
    <w:rsid w:val="00F16F77"/>
    <w:rsid w:val="00F23897"/>
    <w:rsid w:val="00F55D28"/>
    <w:rsid w:val="00F80210"/>
    <w:rsid w:val="00F8732D"/>
    <w:rsid w:val="00FB683D"/>
    <w:rsid w:val="00FD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DE7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styleId="a5">
    <w:name w:val="No Spacing"/>
    <w:uiPriority w:val="1"/>
    <w:qFormat/>
    <w:rsid w:val="00DE7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Постникова Ольга Павловна</cp:lastModifiedBy>
  <cp:revision>4</cp:revision>
  <cp:lastPrinted>2026-05-08T06:07:00Z</cp:lastPrinted>
  <dcterms:created xsi:type="dcterms:W3CDTF">2026-04-21T10:32:00Z</dcterms:created>
  <dcterms:modified xsi:type="dcterms:W3CDTF">2026-05-08T06:08:00Z</dcterms:modified>
</cp:coreProperties>
</file>